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9E89" w14:textId="1879D9C7" w:rsidR="00F0311A" w:rsidRPr="004D693B" w:rsidRDefault="00F0311A" w:rsidP="004D693B">
      <w:pPr>
        <w:spacing w:line="240" w:lineRule="auto"/>
        <w:jc w:val="center"/>
        <w:rPr>
          <w:rFonts w:cstheme="minorHAnsi"/>
          <w:b/>
          <w:bCs/>
        </w:rPr>
      </w:pPr>
    </w:p>
    <w:p w14:paraId="15A46F14" w14:textId="12FFEBDF" w:rsidR="004F0395" w:rsidRPr="004D693B" w:rsidRDefault="004F0395" w:rsidP="004D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color w:val="000000" w:themeColor="text1"/>
          <w:lang w:val="en-GB"/>
        </w:rPr>
      </w:pPr>
      <w:r w:rsidRPr="004D693B">
        <w:rPr>
          <w:rFonts w:cstheme="minorHAnsi"/>
          <w:color w:val="000000" w:themeColor="text1"/>
          <w:lang w:val="en-GB"/>
        </w:rPr>
        <w:t>This agreement has been kindly shared by Auspicious Arts Projects (</w:t>
      </w:r>
      <w:hyperlink r:id="rId7" w:history="1">
        <w:r w:rsidRPr="004D693B">
          <w:rPr>
            <w:rStyle w:val="Hyperlink"/>
            <w:rFonts w:cstheme="minorHAnsi"/>
            <w:lang w:val="en-GB"/>
          </w:rPr>
          <w:t>auspicious.com.au</w:t>
        </w:r>
      </w:hyperlink>
      <w:r w:rsidRPr="004D693B">
        <w:rPr>
          <w:rFonts w:cstheme="minorHAnsi"/>
          <w:color w:val="000000" w:themeColor="text1"/>
          <w:lang w:val="en-GB"/>
        </w:rPr>
        <w:t>),</w:t>
      </w:r>
      <w:r w:rsidRPr="004D693B">
        <w:rPr>
          <w:rFonts w:cstheme="minorHAnsi"/>
          <w:color w:val="000000" w:themeColor="text1"/>
          <w:lang w:val="en-GB"/>
        </w:rPr>
        <w:t xml:space="preserve"> an arts advocacy organisation which provides many services to artists and designers. Please</w:t>
      </w:r>
      <w:r w:rsidRPr="004D693B">
        <w:rPr>
          <w:rFonts w:cstheme="minorHAnsi"/>
          <w:color w:val="000000" w:themeColor="text1"/>
          <w:lang w:val="en-GB"/>
        </w:rPr>
        <w:t xml:space="preserve"> </w:t>
      </w:r>
      <w:r w:rsidRPr="004D693B">
        <w:rPr>
          <w:rFonts w:cstheme="minorHAnsi"/>
          <w:color w:val="000000" w:themeColor="text1"/>
          <w:lang w:val="en-GB"/>
        </w:rPr>
        <w:t>acknowledge Auspicious Arts</w:t>
      </w:r>
      <w:r w:rsidRPr="004D693B">
        <w:rPr>
          <w:rFonts w:cstheme="minorHAnsi"/>
          <w:color w:val="000000" w:themeColor="text1"/>
          <w:lang w:val="en-GB"/>
        </w:rPr>
        <w:t xml:space="preserve"> Projects</w:t>
      </w:r>
      <w:r w:rsidRPr="004D693B">
        <w:rPr>
          <w:rFonts w:cstheme="minorHAnsi"/>
          <w:color w:val="000000" w:themeColor="text1"/>
          <w:lang w:val="en-GB"/>
        </w:rPr>
        <w:t xml:space="preserve"> if you use this template as the basis of your own volunteer agreement.</w:t>
      </w:r>
    </w:p>
    <w:p w14:paraId="236BA99B" w14:textId="77777777" w:rsidR="004F0395" w:rsidRPr="004D693B" w:rsidRDefault="004F0395" w:rsidP="004D693B">
      <w:pPr>
        <w:spacing w:line="240" w:lineRule="auto"/>
        <w:rPr>
          <w:rFonts w:cstheme="minorHAnsi"/>
          <w:b/>
          <w:bCs/>
        </w:rPr>
      </w:pPr>
    </w:p>
    <w:p w14:paraId="65414A5E" w14:textId="57AC57C4" w:rsidR="0028132E" w:rsidRPr="004D693B" w:rsidRDefault="004D693B" w:rsidP="004D693B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4D693B">
        <w:rPr>
          <w:rFonts w:cstheme="minorHAnsi"/>
          <w:b/>
          <w:bCs/>
          <w:sz w:val="28"/>
          <w:szCs w:val="28"/>
        </w:rPr>
        <w:t>Volunteer Agreement</w:t>
      </w:r>
      <w:r w:rsidR="005E6BC5" w:rsidRPr="004D693B">
        <w:rPr>
          <w:rFonts w:cstheme="minorHAnsi"/>
          <w:b/>
          <w:bCs/>
          <w:sz w:val="28"/>
          <w:szCs w:val="28"/>
        </w:rPr>
        <w:t xml:space="preserve"> </w:t>
      </w:r>
      <w:r w:rsidR="00C17B8A">
        <w:rPr>
          <w:rFonts w:cstheme="minorHAnsi"/>
          <w:b/>
          <w:bCs/>
          <w:sz w:val="28"/>
          <w:szCs w:val="28"/>
        </w:rPr>
        <w:br/>
      </w:r>
      <w:r w:rsidR="005E6BC5" w:rsidRPr="004D693B">
        <w:rPr>
          <w:rFonts w:cstheme="minorHAnsi"/>
          <w:b/>
          <w:bCs/>
          <w:color w:val="C00000"/>
          <w:sz w:val="28"/>
          <w:szCs w:val="28"/>
        </w:rPr>
        <w:t>(sample)</w:t>
      </w:r>
    </w:p>
    <w:p w14:paraId="21980A33" w14:textId="77777777" w:rsidR="00F0311A" w:rsidRPr="004D693B" w:rsidRDefault="00F0311A" w:rsidP="004D693B">
      <w:pPr>
        <w:spacing w:line="240" w:lineRule="auto"/>
        <w:rPr>
          <w:rFonts w:cstheme="minorHAnsi"/>
        </w:rPr>
      </w:pPr>
    </w:p>
    <w:p w14:paraId="55A351A2" w14:textId="1C14E4E3" w:rsidR="004F0395" w:rsidRPr="004D693B" w:rsidRDefault="004F0395" w:rsidP="004D693B">
      <w:pPr>
        <w:rPr>
          <w:b/>
          <w:bCs/>
        </w:rPr>
      </w:pPr>
      <w:r w:rsidRPr="004D693B">
        <w:rPr>
          <w:b/>
          <w:bCs/>
        </w:rPr>
        <w:t>Volunteer agreement between:</w:t>
      </w:r>
    </w:p>
    <w:p w14:paraId="75309C10" w14:textId="55731A24" w:rsidR="004D693B" w:rsidRDefault="004F0395" w:rsidP="004D693B">
      <w:r w:rsidRPr="004D693B">
        <w:t>Auspicious Arts Projects (the Auspice Body)</w:t>
      </w:r>
      <w:r w:rsidR="004D693B">
        <w:br/>
      </w:r>
      <w:r w:rsidRPr="004D693B">
        <w:t>ABN: 40 322 643 843</w:t>
      </w:r>
      <w:r w:rsidR="004D693B">
        <w:br/>
      </w:r>
      <w:r w:rsidRPr="004D693B">
        <w:t>Client Manager: «Auspicious</w:t>
      </w:r>
      <w:r w:rsidR="004125D9">
        <w:t xml:space="preserve"> </w:t>
      </w:r>
      <w:r w:rsidRPr="004D693B">
        <w:t>Client</w:t>
      </w:r>
      <w:r w:rsidR="004125D9">
        <w:t xml:space="preserve"> </w:t>
      </w:r>
      <w:r w:rsidRPr="004D693B">
        <w:t>Manager</w:t>
      </w:r>
      <w:r w:rsidR="004125D9">
        <w:t xml:space="preserve"> </w:t>
      </w:r>
      <w:r w:rsidRPr="004D693B">
        <w:t>Name»</w:t>
      </w:r>
      <w:r w:rsidR="004D693B">
        <w:br/>
      </w:r>
      <w:r w:rsidRPr="004D693B">
        <w:t>Email: «Auspicious</w:t>
      </w:r>
      <w:r w:rsidR="004125D9">
        <w:t xml:space="preserve"> </w:t>
      </w:r>
      <w:r w:rsidRPr="004D693B">
        <w:t>Client</w:t>
      </w:r>
      <w:r w:rsidR="004125D9">
        <w:t xml:space="preserve"> </w:t>
      </w:r>
      <w:r w:rsidRPr="004D693B">
        <w:t>Manager</w:t>
      </w:r>
      <w:r w:rsidR="004125D9">
        <w:t xml:space="preserve"> </w:t>
      </w:r>
      <w:r w:rsidRPr="004D693B">
        <w:t>Email»</w:t>
      </w:r>
      <w:r w:rsidR="004D693B">
        <w:br/>
      </w:r>
      <w:r w:rsidRPr="004D693B">
        <w:t>Address: 103/35 Johnston Street, Collingwood VIC 3066</w:t>
      </w:r>
      <w:r w:rsidR="004D693B">
        <w:br/>
      </w:r>
      <w:r w:rsidRPr="004D693B">
        <w:t>Phone: (03) 9690 613</w:t>
      </w:r>
    </w:p>
    <w:p w14:paraId="418ECCC4" w14:textId="36C66C2C" w:rsidR="004F0395" w:rsidRPr="004D693B" w:rsidRDefault="004F0395" w:rsidP="004D693B">
      <w:pPr>
        <w:rPr>
          <w:b/>
          <w:bCs/>
        </w:rPr>
      </w:pPr>
      <w:r w:rsidRPr="004D693B">
        <w:rPr>
          <w:b/>
          <w:bCs/>
        </w:rPr>
        <w:t>on behalf of:</w:t>
      </w:r>
    </w:p>
    <w:p w14:paraId="4EA43CC2" w14:textId="7AAE54BF" w:rsidR="004F0395" w:rsidRPr="004D693B" w:rsidRDefault="004F0395" w:rsidP="004D693B">
      <w:r w:rsidRPr="004D693B">
        <w:t>Name: «Auspiced</w:t>
      </w:r>
      <w:r w:rsidR="004125D9">
        <w:t xml:space="preserve"> </w:t>
      </w:r>
      <w:r w:rsidRPr="004D693B">
        <w:t>Client</w:t>
      </w:r>
      <w:r w:rsidR="004125D9">
        <w:t xml:space="preserve"> </w:t>
      </w:r>
      <w:r w:rsidRPr="004D693B">
        <w:t>Name» (the Auspicee)</w:t>
      </w:r>
      <w:r w:rsidR="004D693B">
        <w:br/>
      </w:r>
      <w:r w:rsidRPr="004D693B">
        <w:t>Address: «Auspiced</w:t>
      </w:r>
      <w:r w:rsidR="004125D9">
        <w:t xml:space="preserve"> </w:t>
      </w:r>
      <w:r w:rsidRPr="004D693B">
        <w:t>Client</w:t>
      </w:r>
      <w:r w:rsidR="004125D9">
        <w:t xml:space="preserve"> </w:t>
      </w:r>
      <w:r w:rsidRPr="004D693B">
        <w:t>Address»</w:t>
      </w:r>
      <w:r w:rsidR="004D693B">
        <w:br/>
      </w:r>
      <w:r w:rsidRPr="004D693B">
        <w:t>Phone: «Auspiced</w:t>
      </w:r>
      <w:r w:rsidR="004125D9">
        <w:t xml:space="preserve"> </w:t>
      </w:r>
      <w:r w:rsidRPr="004D693B">
        <w:t>Client</w:t>
      </w:r>
      <w:r w:rsidR="004125D9">
        <w:t xml:space="preserve"> </w:t>
      </w:r>
      <w:r w:rsidRPr="004D693B">
        <w:t>Phone»</w:t>
      </w:r>
      <w:r w:rsidR="004D693B">
        <w:br/>
      </w:r>
      <w:r w:rsidRPr="004D693B">
        <w:t>Email: «Auspiced</w:t>
      </w:r>
      <w:r w:rsidR="004125D9">
        <w:t xml:space="preserve"> </w:t>
      </w:r>
      <w:r w:rsidRPr="004D693B">
        <w:t>Client</w:t>
      </w:r>
      <w:r w:rsidR="004125D9">
        <w:t xml:space="preserve"> </w:t>
      </w:r>
      <w:r w:rsidRPr="004D693B">
        <w:t>Email»</w:t>
      </w:r>
    </w:p>
    <w:p w14:paraId="0DBBC73B" w14:textId="1B247776" w:rsidR="004F0395" w:rsidRPr="004D693B" w:rsidRDefault="004F0395" w:rsidP="004D693B">
      <w:pPr>
        <w:rPr>
          <w:b/>
          <w:bCs/>
        </w:rPr>
      </w:pPr>
      <w:r w:rsidRPr="004D693B">
        <w:rPr>
          <w:b/>
          <w:bCs/>
        </w:rPr>
        <w:t>and</w:t>
      </w:r>
    </w:p>
    <w:p w14:paraId="426E1916" w14:textId="754E8211" w:rsidR="004D693B" w:rsidRPr="004D693B" w:rsidRDefault="004F0395" w:rsidP="004D693B">
      <w:r w:rsidRPr="004D693B">
        <w:t>Name: «Volunteer</w:t>
      </w:r>
      <w:r w:rsidR="004125D9">
        <w:t xml:space="preserve"> </w:t>
      </w:r>
      <w:r w:rsidRPr="004D693B">
        <w:t>Name» (the Volunteer)</w:t>
      </w:r>
      <w:r w:rsidR="004D693B">
        <w:br/>
      </w:r>
      <w:r w:rsidRPr="004D693B">
        <w:t>Email: «Email»</w:t>
      </w:r>
    </w:p>
    <w:p w14:paraId="3FD35B68" w14:textId="7BE3193A" w:rsidR="004D693B" w:rsidRPr="004D693B" w:rsidRDefault="004D693B" w:rsidP="004D693B">
      <w:pPr>
        <w:rPr>
          <w:b/>
          <w:bCs/>
        </w:rPr>
      </w:pPr>
      <w:r>
        <w:rPr>
          <w:b/>
          <w:bCs/>
        </w:rPr>
        <w:br/>
      </w:r>
      <w:r w:rsidRPr="004D693B">
        <w:rPr>
          <w:b/>
          <w:bCs/>
        </w:rPr>
        <w:t>Project:</w:t>
      </w:r>
    </w:p>
    <w:p w14:paraId="49AE6C47" w14:textId="1F5FA5EB" w:rsidR="004D693B" w:rsidRPr="004D693B" w:rsidRDefault="004D693B" w:rsidP="004D693B">
      <w:r w:rsidRPr="004D693B">
        <w:t>Name of Production: «Name</w:t>
      </w:r>
      <w:r w:rsidR="004125D9">
        <w:t xml:space="preserve"> </w:t>
      </w:r>
      <w:r w:rsidRPr="004D693B">
        <w:t>of</w:t>
      </w:r>
      <w:r w:rsidR="004125D9">
        <w:t xml:space="preserve"> </w:t>
      </w:r>
      <w:r w:rsidRPr="004D693B">
        <w:t>Production»</w:t>
      </w:r>
      <w:r>
        <w:br/>
      </w:r>
      <w:r w:rsidRPr="004D693B">
        <w:t>Production Contact: «Production</w:t>
      </w:r>
      <w:r w:rsidR="004125D9">
        <w:t xml:space="preserve"> </w:t>
      </w:r>
      <w:r w:rsidRPr="004D693B">
        <w:t>Contact</w:t>
      </w:r>
      <w:r w:rsidR="004125D9">
        <w:t xml:space="preserve"> </w:t>
      </w:r>
      <w:r w:rsidRPr="004D693B">
        <w:t>Name»</w:t>
      </w:r>
      <w:r>
        <w:br/>
      </w:r>
      <w:r w:rsidRPr="004D693B">
        <w:t>Phone: «Production</w:t>
      </w:r>
      <w:r w:rsidR="004125D9">
        <w:t xml:space="preserve"> </w:t>
      </w:r>
      <w:r w:rsidRPr="004D693B">
        <w:t>Contact</w:t>
      </w:r>
      <w:r w:rsidR="004125D9">
        <w:t xml:space="preserve"> </w:t>
      </w:r>
      <w:r w:rsidRPr="004D693B">
        <w:t>Phone»</w:t>
      </w:r>
      <w:r>
        <w:br/>
      </w:r>
      <w:r w:rsidRPr="004D693B">
        <w:t>Email: «Production</w:t>
      </w:r>
      <w:r w:rsidR="004125D9">
        <w:t xml:space="preserve"> </w:t>
      </w:r>
      <w:r w:rsidRPr="004D693B">
        <w:t>Contact</w:t>
      </w:r>
      <w:r w:rsidR="004125D9">
        <w:t xml:space="preserve"> </w:t>
      </w:r>
      <w:r w:rsidRPr="004D693B">
        <w:t>Email»</w:t>
      </w:r>
      <w:r>
        <w:br/>
      </w:r>
      <w:r w:rsidRPr="004D693B">
        <w:t>Role in Production: «Role</w:t>
      </w:r>
      <w:r w:rsidR="004125D9">
        <w:t xml:space="preserve"> </w:t>
      </w:r>
      <w:r w:rsidRPr="004D693B">
        <w:t>in</w:t>
      </w:r>
      <w:r w:rsidR="004125D9">
        <w:t xml:space="preserve"> </w:t>
      </w:r>
      <w:r w:rsidRPr="004D693B">
        <w:t>Production»</w:t>
      </w:r>
    </w:p>
    <w:p w14:paraId="437CA9F9" w14:textId="77777777" w:rsidR="004D693B" w:rsidRPr="004D693B" w:rsidRDefault="004D693B" w:rsidP="004D693B">
      <w:pPr>
        <w:rPr>
          <w:b/>
          <w:bCs/>
        </w:rPr>
      </w:pPr>
      <w:r w:rsidRPr="004D693B">
        <w:rPr>
          <w:b/>
          <w:bCs/>
        </w:rPr>
        <w:t>Details of Engagement:</w:t>
      </w:r>
    </w:p>
    <w:p w14:paraId="0B66452B" w14:textId="21D43AD9" w:rsidR="004125D9" w:rsidRDefault="004D693B" w:rsidP="004D693B">
      <w:r w:rsidRPr="004D693B">
        <w:t>Start Date: «Start</w:t>
      </w:r>
      <w:r w:rsidR="004125D9">
        <w:t xml:space="preserve"> </w:t>
      </w:r>
      <w:r w:rsidRPr="004D693B">
        <w:t>Date»</w:t>
      </w:r>
      <w:r>
        <w:br/>
      </w:r>
      <w:r w:rsidRPr="004D693B">
        <w:t>End Date: «End</w:t>
      </w:r>
      <w:r w:rsidR="004125D9">
        <w:t xml:space="preserve"> </w:t>
      </w:r>
      <w:r w:rsidRPr="004D693B">
        <w:t>Date»</w:t>
      </w:r>
      <w:r>
        <w:br/>
      </w:r>
      <w:r w:rsidRPr="004D693B">
        <w:t>Venue/Location: «Venue</w:t>
      </w:r>
      <w:r w:rsidR="004125D9">
        <w:t xml:space="preserve"> </w:t>
      </w:r>
      <w:r w:rsidRPr="004D693B">
        <w:t>Location»</w:t>
      </w:r>
    </w:p>
    <w:p w14:paraId="33C835D6" w14:textId="51194494" w:rsidR="004D693B" w:rsidRPr="004D693B" w:rsidRDefault="004D693B" w:rsidP="004D693B">
      <w:r w:rsidRPr="004D693B">
        <w:t>Honorarium: $«Honorarium</w:t>
      </w:r>
      <w:r w:rsidR="004125D9">
        <w:t xml:space="preserve"> </w:t>
      </w:r>
      <w:r w:rsidRPr="004D693B">
        <w:t>if</w:t>
      </w:r>
      <w:r w:rsidR="004125D9">
        <w:t xml:space="preserve"> </w:t>
      </w:r>
      <w:r w:rsidRPr="004D693B">
        <w:t>relevant»</w:t>
      </w:r>
    </w:p>
    <w:p w14:paraId="22C628B0" w14:textId="269BD96B" w:rsidR="004D693B" w:rsidRPr="004D693B" w:rsidRDefault="004D693B" w:rsidP="004D693B">
      <w:r w:rsidRPr="004D693B">
        <w:rPr>
          <w:b/>
          <w:bCs/>
        </w:rPr>
        <w:t>Payment Schedule:</w:t>
      </w:r>
      <w:r w:rsidRPr="004D693B">
        <w:t xml:space="preserve"> </w:t>
      </w:r>
      <w:r>
        <w:br/>
      </w:r>
      <w:r w:rsidRPr="004D693B">
        <w:t>Honorarium payable on receipt of completed payment form, as follows:</w:t>
      </w:r>
    </w:p>
    <w:p w14:paraId="2713A887" w14:textId="1CA24406" w:rsidR="004D693B" w:rsidRPr="004D693B" w:rsidRDefault="004D693B" w:rsidP="004D693B">
      <w:r>
        <w:lastRenderedPageBreak/>
        <w:t xml:space="preserve">Payment 1: </w:t>
      </w:r>
      <w:r w:rsidRPr="004D693B">
        <w:t>«</w:t>
      </w:r>
      <w:r>
        <w:t>Date and/or milestone</w:t>
      </w:r>
      <w:r w:rsidRPr="004D693B">
        <w:t>»</w:t>
      </w:r>
      <w:r>
        <w:br/>
        <w:t xml:space="preserve">Payment 2: </w:t>
      </w:r>
      <w:r w:rsidRPr="004D693B">
        <w:t>«</w:t>
      </w:r>
      <w:r>
        <w:t>Date and/or milestone</w:t>
      </w:r>
      <w:r w:rsidRPr="004D693B">
        <w:t>»</w:t>
      </w:r>
      <w:r>
        <w:br/>
      </w:r>
      <w:r>
        <w:t xml:space="preserve">Payment </w:t>
      </w:r>
      <w:r>
        <w:t>3</w:t>
      </w:r>
      <w:r>
        <w:t xml:space="preserve">: </w:t>
      </w:r>
      <w:r w:rsidRPr="004D693B">
        <w:t>«</w:t>
      </w:r>
      <w:r>
        <w:t>Date and/or milestone</w:t>
      </w:r>
      <w:r w:rsidRPr="004D693B">
        <w:t>»</w:t>
      </w:r>
    </w:p>
    <w:p w14:paraId="3C82E828" w14:textId="261E2A89" w:rsidR="004D693B" w:rsidRPr="004D693B" w:rsidRDefault="004125D9" w:rsidP="004D693B">
      <w:r>
        <w:rPr>
          <w:b/>
          <w:bCs/>
        </w:rPr>
        <w:br/>
      </w:r>
      <w:r w:rsidR="004D693B" w:rsidRPr="004125D9">
        <w:rPr>
          <w:b/>
          <w:bCs/>
        </w:rPr>
        <w:t>Volunteer's Insurance:</w:t>
      </w:r>
      <w:r w:rsidR="004D693B" w:rsidRPr="004D693B">
        <w:t xml:space="preserve"> </w:t>
      </w:r>
      <w:r>
        <w:br/>
      </w:r>
      <w:r w:rsidR="004D693B" w:rsidRPr="004D693B">
        <w:t>The Volunteer will be covered by Auspicious Arts Projects Inc. Personal Accident</w:t>
      </w:r>
      <w:r>
        <w:t xml:space="preserve"> </w:t>
      </w:r>
      <w:r w:rsidR="004D693B" w:rsidRPr="004D693B">
        <w:t>Insurance for Volunteers for the duration of this agreement. By accepting this agreement, the Volunteer</w:t>
      </w:r>
      <w:r>
        <w:t xml:space="preserve"> </w:t>
      </w:r>
      <w:r w:rsidR="004D693B" w:rsidRPr="004D693B">
        <w:t>agrees to:</w:t>
      </w:r>
    </w:p>
    <w:p w14:paraId="05110FD1" w14:textId="172346A4" w:rsidR="004D693B" w:rsidRPr="004D693B" w:rsidRDefault="004D693B" w:rsidP="004125D9">
      <w:pPr>
        <w:pStyle w:val="ListParagraph"/>
        <w:numPr>
          <w:ilvl w:val="0"/>
          <w:numId w:val="4"/>
        </w:numPr>
      </w:pPr>
      <w:r w:rsidRPr="004D693B">
        <w:t>immediately report any incidents to the Production Contact and Auspicious Arts Projects.</w:t>
      </w:r>
    </w:p>
    <w:p w14:paraId="4444B0A1" w14:textId="26B0A799" w:rsidR="004D693B" w:rsidRPr="004D693B" w:rsidRDefault="004D693B" w:rsidP="004D693B">
      <w:pPr>
        <w:pStyle w:val="ListParagraph"/>
        <w:numPr>
          <w:ilvl w:val="0"/>
          <w:numId w:val="4"/>
        </w:numPr>
      </w:pPr>
      <w:r w:rsidRPr="004D693B">
        <w:t>notify Auspicious Arts Projects of any pre‐existing injuries or illnesses that might impact on the</w:t>
      </w:r>
      <w:r w:rsidR="004125D9">
        <w:t xml:space="preserve"> </w:t>
      </w:r>
      <w:r w:rsidRPr="004D693B">
        <w:t>Volunteer’s ability to fulfil this agreement.</w:t>
      </w:r>
    </w:p>
    <w:p w14:paraId="593D7F63" w14:textId="61590E21" w:rsidR="004D693B" w:rsidRPr="004D693B" w:rsidRDefault="004125D9" w:rsidP="004D693B">
      <w:r>
        <w:rPr>
          <w:b/>
          <w:bCs/>
        </w:rPr>
        <w:br/>
      </w:r>
      <w:r w:rsidR="004D693B" w:rsidRPr="004125D9">
        <w:rPr>
          <w:b/>
          <w:bCs/>
        </w:rPr>
        <w:t xml:space="preserve">Safe Working Conditions: </w:t>
      </w:r>
      <w:r>
        <w:br/>
      </w:r>
      <w:r w:rsidR="004D693B" w:rsidRPr="004D693B">
        <w:t xml:space="preserve">It is the </w:t>
      </w:r>
      <w:proofErr w:type="spellStart"/>
      <w:r w:rsidR="004D693B" w:rsidRPr="004D693B">
        <w:t>Auspicee’s</w:t>
      </w:r>
      <w:proofErr w:type="spellEnd"/>
      <w:r w:rsidR="004D693B" w:rsidRPr="004D693B">
        <w:t xml:space="preserve"> responsibility to provide a safe working environment, and</w:t>
      </w:r>
      <w:r>
        <w:t xml:space="preserve"> </w:t>
      </w:r>
      <w:r w:rsidR="004D693B" w:rsidRPr="004D693B">
        <w:t>ensure that the systems, procedures and practices necessary for the protection of the health and safety of</w:t>
      </w:r>
      <w:r>
        <w:t xml:space="preserve"> </w:t>
      </w:r>
      <w:r w:rsidR="004D693B" w:rsidRPr="004D693B">
        <w:t>all persons in or near the area in which the Production is being carried out are implemented. Auspicious Arts</w:t>
      </w:r>
      <w:r>
        <w:t xml:space="preserve"> </w:t>
      </w:r>
      <w:r w:rsidR="004D693B" w:rsidRPr="004D693B">
        <w:t xml:space="preserve">Projects acknowledges its obligations under the </w:t>
      </w:r>
      <w:r w:rsidR="004D693B" w:rsidRPr="004125D9">
        <w:rPr>
          <w:i/>
          <w:iCs/>
        </w:rPr>
        <w:t>Occupational Health and Safety Act (Vic) 2004</w:t>
      </w:r>
      <w:r w:rsidR="004D693B" w:rsidRPr="004D693B">
        <w:t>.</w:t>
      </w:r>
    </w:p>
    <w:p w14:paraId="4AF4E6DA" w14:textId="382F0F59" w:rsidR="004D693B" w:rsidRPr="004D693B" w:rsidRDefault="004D693B" w:rsidP="004D693B">
      <w:r w:rsidRPr="004D693B">
        <w:t>The Volunteer will inform Auspicious Arts Projects of any condition or circumstances which may give rise to a</w:t>
      </w:r>
      <w:r w:rsidR="004125D9">
        <w:t xml:space="preserve"> </w:t>
      </w:r>
      <w:r w:rsidRPr="004D693B">
        <w:t>risk to the health and safety of the Supplier or others.</w:t>
      </w:r>
    </w:p>
    <w:p w14:paraId="1F1D2AF8" w14:textId="0F8C32FB" w:rsidR="004D693B" w:rsidRPr="004D693B" w:rsidRDefault="00C17B8A" w:rsidP="004D693B">
      <w:r>
        <w:rPr>
          <w:b/>
          <w:bCs/>
        </w:rPr>
        <w:br/>
      </w:r>
      <w:r w:rsidR="004D693B" w:rsidRPr="00C17B8A">
        <w:rPr>
          <w:b/>
          <w:bCs/>
        </w:rPr>
        <w:t>Code of Conduct:</w:t>
      </w:r>
      <w:r w:rsidR="004D693B" w:rsidRPr="004D693B">
        <w:t xml:space="preserve"> </w:t>
      </w:r>
      <w:r>
        <w:br/>
      </w:r>
      <w:r w:rsidR="004D693B" w:rsidRPr="004D693B">
        <w:t>I have read and understood the Auspicious Arts Projects Code of Conduct and agree to</w:t>
      </w:r>
      <w:r>
        <w:t xml:space="preserve"> </w:t>
      </w:r>
      <w:r w:rsidR="004D693B" w:rsidRPr="004D693B">
        <w:t>abide by it at all times during the course of my engagement. The Code of Conduct is available on the</w:t>
      </w:r>
      <w:r>
        <w:t xml:space="preserve"> </w:t>
      </w:r>
      <w:r w:rsidR="004D693B" w:rsidRPr="004D693B">
        <w:t>Auspicious Arts Projects website. Alternatively, you may request a copy from your Client Manager.</w:t>
      </w:r>
    </w:p>
    <w:p w14:paraId="2EF5F5B6" w14:textId="5F8296E2" w:rsidR="004D693B" w:rsidRPr="004D693B" w:rsidRDefault="00C17B8A" w:rsidP="004D693B">
      <w:r>
        <w:rPr>
          <w:b/>
          <w:bCs/>
        </w:rPr>
        <w:br/>
      </w:r>
      <w:r w:rsidR="004D693B" w:rsidRPr="00C17B8A">
        <w:rPr>
          <w:b/>
          <w:bCs/>
        </w:rPr>
        <w:t>Support Act Wellbeing Helpline:</w:t>
      </w:r>
      <w:r w:rsidR="004D693B" w:rsidRPr="004D693B">
        <w:t xml:space="preserve"> </w:t>
      </w:r>
      <w:r>
        <w:br/>
      </w:r>
      <w:r w:rsidR="004D693B" w:rsidRPr="004D693B">
        <w:t>The Support Act Wellbeing Helpline is a free, confidential service, available</w:t>
      </w:r>
      <w:r>
        <w:t xml:space="preserve"> </w:t>
      </w:r>
      <w:r w:rsidR="004D693B" w:rsidRPr="004D693B">
        <w:t>24/7 to anyone who works in the performing arts and is accessible by calling 1800 959 500 within Australia.</w:t>
      </w:r>
    </w:p>
    <w:p w14:paraId="2D4BE974" w14:textId="62FB5897" w:rsidR="004D693B" w:rsidRPr="004D693B" w:rsidRDefault="00C17B8A" w:rsidP="004D693B">
      <w:r>
        <w:br/>
      </w:r>
      <w:r w:rsidR="004D693B" w:rsidRPr="004D693B">
        <w:t>Auspicious Arts Projects’ policies and procedures do not form part of and are not enforceable against</w:t>
      </w:r>
      <w:r>
        <w:t xml:space="preserve"> </w:t>
      </w:r>
      <w:r w:rsidR="004D693B" w:rsidRPr="004D693B">
        <w:t>Auspicious Arts Projects as terms of this agreement.</w:t>
      </w:r>
    </w:p>
    <w:p w14:paraId="6272672B" w14:textId="76AFE73D" w:rsidR="004D693B" w:rsidRPr="004D693B" w:rsidRDefault="00C17B8A" w:rsidP="004D693B">
      <w:r>
        <w:br/>
      </w:r>
      <w:r w:rsidR="004D693B" w:rsidRPr="00C17B8A">
        <w:rPr>
          <w:b/>
          <w:bCs/>
        </w:rPr>
        <w:t xml:space="preserve">Cancellation or Termination: </w:t>
      </w:r>
      <w:r>
        <w:br/>
      </w:r>
      <w:r w:rsidR="004D693B" w:rsidRPr="004D693B">
        <w:t>A volunteer is someone who enters into any service of their own free will, or</w:t>
      </w:r>
      <w:r>
        <w:t xml:space="preserve"> </w:t>
      </w:r>
      <w:r w:rsidR="004D693B" w:rsidRPr="004D693B">
        <w:t>who offers to perform a service or undertaking for no financial gain.</w:t>
      </w:r>
    </w:p>
    <w:p w14:paraId="6A2ED261" w14:textId="2361664F" w:rsidR="004D693B" w:rsidRPr="004D693B" w:rsidRDefault="004D693B" w:rsidP="004D693B">
      <w:r w:rsidRPr="004D693B">
        <w:t>A Volunteer Agreement is not intended to be legally binding between the organisation and volunteer. A</w:t>
      </w:r>
      <w:r w:rsidR="00C17B8A">
        <w:t xml:space="preserve"> </w:t>
      </w:r>
      <w:r w:rsidRPr="004D693B">
        <w:t>Volunteer Agreement may be cancelled at any time, within an appropriate time frame, by either party.</w:t>
      </w:r>
    </w:p>
    <w:p w14:paraId="6349109C" w14:textId="77777777" w:rsidR="00C17B8A" w:rsidRDefault="00C17B8A" w:rsidP="004D693B"/>
    <w:p w14:paraId="27A06EF7" w14:textId="620150AC" w:rsidR="004D693B" w:rsidRPr="004D693B" w:rsidRDefault="004D693B" w:rsidP="004D693B">
      <w:r w:rsidRPr="00C17B8A">
        <w:rPr>
          <w:b/>
          <w:bCs/>
          <w:highlight w:val="yellow"/>
        </w:rPr>
        <w:t>To accept this agreement:</w:t>
      </w:r>
      <w:r w:rsidRPr="00C17B8A">
        <w:rPr>
          <w:b/>
          <w:bCs/>
        </w:rPr>
        <w:t xml:space="preserve"> </w:t>
      </w:r>
      <w:r w:rsidR="00C17B8A">
        <w:br/>
      </w:r>
      <w:r w:rsidRPr="004D693B">
        <w:t>Please reply to this email by or before «Start</w:t>
      </w:r>
      <w:r w:rsidR="00C17B8A">
        <w:t xml:space="preserve"> </w:t>
      </w:r>
      <w:r w:rsidRPr="004D693B">
        <w:t>Date», with the response, "Please</w:t>
      </w:r>
      <w:r w:rsidR="00C17B8A">
        <w:t xml:space="preserve"> </w:t>
      </w:r>
      <w:r w:rsidRPr="004D693B">
        <w:t>take this response as an acceptance of the letter of agreement".</w:t>
      </w:r>
    </w:p>
    <w:p w14:paraId="03401975" w14:textId="4EC85406" w:rsidR="004D693B" w:rsidRPr="004D693B" w:rsidRDefault="004D693B" w:rsidP="004D693B">
      <w:r w:rsidRPr="004D693B">
        <w:lastRenderedPageBreak/>
        <w:t>It is important to reply before commencing work on this project so that you are covered under our</w:t>
      </w:r>
      <w:r w:rsidR="00C17B8A">
        <w:t xml:space="preserve"> </w:t>
      </w:r>
      <w:r w:rsidRPr="004D693B">
        <w:t>insurance. Please also save a copy of this agreement and your acceptance for your records.</w:t>
      </w:r>
    </w:p>
    <w:p w14:paraId="4D1D484A" w14:textId="65C931C6" w:rsidR="004D693B" w:rsidRPr="004D693B" w:rsidRDefault="00C17B8A" w:rsidP="004D693B">
      <w:r>
        <w:br/>
      </w:r>
      <w:r w:rsidR="004D693B" w:rsidRPr="009D62A3">
        <w:rPr>
          <w:b/>
          <w:bCs/>
        </w:rPr>
        <w:t>Payment:</w:t>
      </w:r>
      <w:r w:rsidR="004D693B" w:rsidRPr="00C17B8A">
        <w:rPr>
          <w:b/>
          <w:bCs/>
        </w:rPr>
        <w:t xml:space="preserve"> </w:t>
      </w:r>
      <w:r>
        <w:br/>
      </w:r>
      <w:r w:rsidR="004D693B" w:rsidRPr="004D693B">
        <w:t>Please refer to the method of payment and payment schedule outlined in this agreement.</w:t>
      </w:r>
    </w:p>
    <w:p w14:paraId="011A3A8E" w14:textId="09AFD578" w:rsidR="004F0395" w:rsidRDefault="004D693B" w:rsidP="004D693B">
      <w:r w:rsidRPr="004D693B">
        <w:t xml:space="preserve">If </w:t>
      </w:r>
      <w:proofErr w:type="gramStart"/>
      <w:r w:rsidRPr="004D693B">
        <w:t>you</w:t>
      </w:r>
      <w:proofErr w:type="gramEnd"/>
      <w:r w:rsidRPr="004D693B">
        <w:t xml:space="preserve"> have you have any questions or concerns with regard to this agreement, please contact the Client</w:t>
      </w:r>
      <w:r w:rsidR="00C17B8A">
        <w:t xml:space="preserve"> </w:t>
      </w:r>
      <w:r w:rsidRPr="004D693B">
        <w:t>Manager listed at the start of this agreement.</w:t>
      </w:r>
    </w:p>
    <w:p w14:paraId="399D1936" w14:textId="5ADD046F" w:rsidR="00C17B8A" w:rsidRDefault="00C17B8A" w:rsidP="004D693B"/>
    <w:p w14:paraId="2ED679BD" w14:textId="67365D7D" w:rsidR="00C17B8A" w:rsidRPr="009D62A3" w:rsidRDefault="00C17B8A" w:rsidP="004D693B">
      <w:pPr>
        <w:rPr>
          <w:b/>
          <w:bCs/>
        </w:rPr>
      </w:pPr>
      <w:r w:rsidRPr="009D62A3">
        <w:rPr>
          <w:b/>
          <w:bCs/>
        </w:rPr>
        <w:t>Volunteer Payment Form</w:t>
      </w:r>
      <w:r w:rsidR="009D62A3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17B8A" w14:paraId="6154B57B" w14:textId="77777777" w:rsidTr="00C17B8A">
        <w:tc>
          <w:tcPr>
            <w:tcW w:w="2547" w:type="dxa"/>
          </w:tcPr>
          <w:p w14:paraId="0E94E403" w14:textId="65261E7A" w:rsidR="00C17B8A" w:rsidRDefault="00C17B8A" w:rsidP="009D62A3">
            <w:pPr>
              <w:spacing w:line="360" w:lineRule="auto"/>
            </w:pPr>
            <w:r>
              <w:t>Volunteer Name:</w:t>
            </w:r>
          </w:p>
        </w:tc>
        <w:tc>
          <w:tcPr>
            <w:tcW w:w="6469" w:type="dxa"/>
          </w:tcPr>
          <w:p w14:paraId="00FC123F" w14:textId="77777777" w:rsidR="00C17B8A" w:rsidRDefault="00C17B8A" w:rsidP="009D62A3">
            <w:pPr>
              <w:spacing w:line="360" w:lineRule="auto"/>
            </w:pPr>
          </w:p>
        </w:tc>
      </w:tr>
      <w:tr w:rsidR="00C17B8A" w14:paraId="32BDDAE5" w14:textId="77777777" w:rsidTr="00C17B8A">
        <w:tc>
          <w:tcPr>
            <w:tcW w:w="2547" w:type="dxa"/>
          </w:tcPr>
          <w:p w14:paraId="09C30B2D" w14:textId="6320C7FB" w:rsidR="00C17B8A" w:rsidRDefault="00C17B8A" w:rsidP="009D62A3">
            <w:pPr>
              <w:spacing w:line="360" w:lineRule="auto"/>
            </w:pPr>
            <w:r>
              <w:t>Phone:</w:t>
            </w:r>
          </w:p>
        </w:tc>
        <w:tc>
          <w:tcPr>
            <w:tcW w:w="6469" w:type="dxa"/>
          </w:tcPr>
          <w:p w14:paraId="1A9073F9" w14:textId="77777777" w:rsidR="00C17B8A" w:rsidRDefault="00C17B8A" w:rsidP="009D62A3">
            <w:pPr>
              <w:spacing w:line="360" w:lineRule="auto"/>
            </w:pPr>
          </w:p>
        </w:tc>
      </w:tr>
      <w:tr w:rsidR="00C17B8A" w14:paraId="4FE8A575" w14:textId="77777777" w:rsidTr="00C17B8A">
        <w:tc>
          <w:tcPr>
            <w:tcW w:w="2547" w:type="dxa"/>
          </w:tcPr>
          <w:p w14:paraId="388348F3" w14:textId="2DD2F804" w:rsidR="00C17B8A" w:rsidRDefault="00C17B8A" w:rsidP="009D62A3">
            <w:pPr>
              <w:spacing w:line="360" w:lineRule="auto"/>
            </w:pPr>
            <w:r>
              <w:t>Name of Production:</w:t>
            </w:r>
          </w:p>
        </w:tc>
        <w:tc>
          <w:tcPr>
            <w:tcW w:w="6469" w:type="dxa"/>
          </w:tcPr>
          <w:p w14:paraId="1F92703D" w14:textId="77777777" w:rsidR="00C17B8A" w:rsidRDefault="00C17B8A" w:rsidP="009D62A3">
            <w:pPr>
              <w:spacing w:line="360" w:lineRule="auto"/>
            </w:pPr>
          </w:p>
        </w:tc>
      </w:tr>
      <w:tr w:rsidR="00C17B8A" w14:paraId="1FACEA7D" w14:textId="77777777" w:rsidTr="00C17B8A">
        <w:tc>
          <w:tcPr>
            <w:tcW w:w="2547" w:type="dxa"/>
          </w:tcPr>
          <w:p w14:paraId="2B20566B" w14:textId="759DED5F" w:rsidR="00C17B8A" w:rsidRDefault="009D62A3" w:rsidP="009D62A3">
            <w:pPr>
              <w:spacing w:line="360" w:lineRule="auto"/>
            </w:pPr>
            <w:r>
              <w:t>Role in Production:</w:t>
            </w:r>
          </w:p>
        </w:tc>
        <w:tc>
          <w:tcPr>
            <w:tcW w:w="6469" w:type="dxa"/>
          </w:tcPr>
          <w:p w14:paraId="12A00357" w14:textId="77777777" w:rsidR="00C17B8A" w:rsidRDefault="00C17B8A" w:rsidP="009D62A3">
            <w:pPr>
              <w:spacing w:line="360" w:lineRule="auto"/>
            </w:pPr>
          </w:p>
        </w:tc>
      </w:tr>
      <w:tr w:rsidR="009D62A3" w14:paraId="1DAE74A4" w14:textId="77777777" w:rsidTr="00C17B8A">
        <w:tc>
          <w:tcPr>
            <w:tcW w:w="2547" w:type="dxa"/>
          </w:tcPr>
          <w:p w14:paraId="47AC74A2" w14:textId="36070C67" w:rsidR="009D62A3" w:rsidRDefault="009D62A3" w:rsidP="009D62A3">
            <w:pPr>
              <w:spacing w:line="360" w:lineRule="auto"/>
            </w:pPr>
            <w:r>
              <w:t>Date/s:</w:t>
            </w:r>
          </w:p>
        </w:tc>
        <w:tc>
          <w:tcPr>
            <w:tcW w:w="6469" w:type="dxa"/>
          </w:tcPr>
          <w:p w14:paraId="3E033FAC" w14:textId="77777777" w:rsidR="009D62A3" w:rsidRDefault="009D62A3" w:rsidP="009D62A3">
            <w:pPr>
              <w:spacing w:line="360" w:lineRule="auto"/>
            </w:pPr>
          </w:p>
        </w:tc>
      </w:tr>
      <w:tr w:rsidR="009D62A3" w14:paraId="5C2A3C7A" w14:textId="77777777" w:rsidTr="00C17B8A">
        <w:tc>
          <w:tcPr>
            <w:tcW w:w="2547" w:type="dxa"/>
          </w:tcPr>
          <w:p w14:paraId="48BD722C" w14:textId="47738E07" w:rsidR="009D62A3" w:rsidRDefault="009D62A3" w:rsidP="009D62A3">
            <w:pPr>
              <w:spacing w:line="360" w:lineRule="auto"/>
            </w:pPr>
            <w:r>
              <w:t>Honorarium:</w:t>
            </w:r>
          </w:p>
        </w:tc>
        <w:tc>
          <w:tcPr>
            <w:tcW w:w="6469" w:type="dxa"/>
          </w:tcPr>
          <w:p w14:paraId="26D1DD79" w14:textId="77777777" w:rsidR="009D62A3" w:rsidRDefault="009D62A3" w:rsidP="009D62A3">
            <w:pPr>
              <w:spacing w:line="360" w:lineRule="auto"/>
            </w:pPr>
          </w:p>
        </w:tc>
      </w:tr>
      <w:tr w:rsidR="009D62A3" w14:paraId="7ECD2D13" w14:textId="77777777" w:rsidTr="00C17B8A">
        <w:tc>
          <w:tcPr>
            <w:tcW w:w="2547" w:type="dxa"/>
          </w:tcPr>
          <w:p w14:paraId="5B5F0623" w14:textId="6194C5A1" w:rsidR="009D62A3" w:rsidRDefault="009D62A3" w:rsidP="009D62A3">
            <w:pPr>
              <w:spacing w:line="360" w:lineRule="auto"/>
            </w:pPr>
            <w:r>
              <w:t>Payment Schedule:</w:t>
            </w:r>
          </w:p>
        </w:tc>
        <w:tc>
          <w:tcPr>
            <w:tcW w:w="6469" w:type="dxa"/>
          </w:tcPr>
          <w:p w14:paraId="677B432E" w14:textId="77777777" w:rsidR="009D62A3" w:rsidRDefault="009D62A3" w:rsidP="009D62A3">
            <w:pPr>
              <w:spacing w:line="360" w:lineRule="auto"/>
            </w:pPr>
          </w:p>
        </w:tc>
      </w:tr>
    </w:tbl>
    <w:p w14:paraId="7A8D9AB6" w14:textId="236E9692" w:rsidR="00C17B8A" w:rsidRDefault="00C17B8A" w:rsidP="004D693B"/>
    <w:p w14:paraId="649313C9" w14:textId="2BAD6CA3" w:rsidR="009D62A3" w:rsidRPr="009D62A3" w:rsidRDefault="009D62A3" w:rsidP="004D693B">
      <w:pPr>
        <w:rPr>
          <w:b/>
          <w:bCs/>
        </w:rPr>
      </w:pPr>
      <w:r w:rsidRPr="009D62A3">
        <w:rPr>
          <w:b/>
          <w:bCs/>
        </w:rPr>
        <w:t>Bank Details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843"/>
        <w:gridCol w:w="3209"/>
      </w:tblGrid>
      <w:tr w:rsidR="009D62A3" w14:paraId="75C54AC7" w14:textId="77777777" w:rsidTr="009D62A3">
        <w:tc>
          <w:tcPr>
            <w:tcW w:w="1413" w:type="dxa"/>
          </w:tcPr>
          <w:p w14:paraId="21CFC46C" w14:textId="5048563B" w:rsidR="009D62A3" w:rsidRDefault="009D62A3" w:rsidP="009D62A3">
            <w:pPr>
              <w:spacing w:line="360" w:lineRule="auto"/>
            </w:pPr>
            <w:r>
              <w:t>Bank Name:</w:t>
            </w:r>
          </w:p>
        </w:tc>
        <w:tc>
          <w:tcPr>
            <w:tcW w:w="2551" w:type="dxa"/>
          </w:tcPr>
          <w:p w14:paraId="3AAF3941" w14:textId="77777777" w:rsidR="009D62A3" w:rsidRDefault="009D62A3" w:rsidP="009D62A3">
            <w:pPr>
              <w:spacing w:line="360" w:lineRule="auto"/>
            </w:pPr>
          </w:p>
        </w:tc>
        <w:tc>
          <w:tcPr>
            <w:tcW w:w="1843" w:type="dxa"/>
          </w:tcPr>
          <w:p w14:paraId="6F343A2B" w14:textId="0098442E" w:rsidR="009D62A3" w:rsidRDefault="009D62A3" w:rsidP="009D62A3">
            <w:pPr>
              <w:spacing w:line="360" w:lineRule="auto"/>
            </w:pPr>
            <w:r>
              <w:t>Account Name:</w:t>
            </w:r>
          </w:p>
        </w:tc>
        <w:tc>
          <w:tcPr>
            <w:tcW w:w="3209" w:type="dxa"/>
          </w:tcPr>
          <w:p w14:paraId="41A86F5E" w14:textId="77777777" w:rsidR="009D62A3" w:rsidRDefault="009D62A3" w:rsidP="009D62A3">
            <w:pPr>
              <w:spacing w:line="360" w:lineRule="auto"/>
            </w:pPr>
          </w:p>
        </w:tc>
      </w:tr>
      <w:tr w:rsidR="009D62A3" w14:paraId="774693E6" w14:textId="77777777" w:rsidTr="009D62A3">
        <w:tc>
          <w:tcPr>
            <w:tcW w:w="1413" w:type="dxa"/>
          </w:tcPr>
          <w:p w14:paraId="2CD2A822" w14:textId="290B08E2" w:rsidR="009D62A3" w:rsidRDefault="009D62A3" w:rsidP="009D62A3">
            <w:pPr>
              <w:spacing w:line="360" w:lineRule="auto"/>
            </w:pPr>
            <w:r>
              <w:t>BSB:</w:t>
            </w:r>
          </w:p>
        </w:tc>
        <w:tc>
          <w:tcPr>
            <w:tcW w:w="2551" w:type="dxa"/>
          </w:tcPr>
          <w:p w14:paraId="2888F34D" w14:textId="77777777" w:rsidR="009D62A3" w:rsidRDefault="009D62A3" w:rsidP="009D62A3">
            <w:pPr>
              <w:spacing w:line="360" w:lineRule="auto"/>
            </w:pPr>
          </w:p>
        </w:tc>
        <w:tc>
          <w:tcPr>
            <w:tcW w:w="1843" w:type="dxa"/>
          </w:tcPr>
          <w:p w14:paraId="28EA875F" w14:textId="4FB8D38A" w:rsidR="009D62A3" w:rsidRDefault="009D62A3" w:rsidP="009D62A3">
            <w:pPr>
              <w:spacing w:line="360" w:lineRule="auto"/>
            </w:pPr>
            <w:r>
              <w:t>Account Number:</w:t>
            </w:r>
          </w:p>
        </w:tc>
        <w:tc>
          <w:tcPr>
            <w:tcW w:w="3209" w:type="dxa"/>
          </w:tcPr>
          <w:p w14:paraId="48581C68" w14:textId="77777777" w:rsidR="009D62A3" w:rsidRDefault="009D62A3" w:rsidP="009D62A3">
            <w:pPr>
              <w:spacing w:line="360" w:lineRule="auto"/>
            </w:pPr>
          </w:p>
        </w:tc>
      </w:tr>
    </w:tbl>
    <w:p w14:paraId="20203586" w14:textId="0029DFB2" w:rsidR="009D62A3" w:rsidRDefault="009D62A3" w:rsidP="004D693B"/>
    <w:p w14:paraId="61775D38" w14:textId="199794DB" w:rsidR="009D62A3" w:rsidRPr="009D62A3" w:rsidRDefault="009D62A3" w:rsidP="004D693B">
      <w:pPr>
        <w:rPr>
          <w:i/>
          <w:iCs/>
        </w:rPr>
      </w:pPr>
      <w:r w:rsidRPr="009D62A3">
        <w:rPr>
          <w:i/>
          <w:iCs/>
        </w:rPr>
        <w:t xml:space="preserve">Please complete your bank details and return with your acceptance email. </w:t>
      </w:r>
    </w:p>
    <w:sectPr w:rsidR="009D62A3" w:rsidRPr="009D62A3" w:rsidSect="00E94D9A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7AE8" w14:textId="77777777" w:rsidR="00C472C7" w:rsidRDefault="00C472C7" w:rsidP="00F0311A">
      <w:pPr>
        <w:spacing w:after="0" w:line="240" w:lineRule="auto"/>
      </w:pPr>
      <w:r>
        <w:separator/>
      </w:r>
    </w:p>
  </w:endnote>
  <w:endnote w:type="continuationSeparator" w:id="0">
    <w:p w14:paraId="199517C4" w14:textId="77777777" w:rsidR="00C472C7" w:rsidRDefault="00C472C7" w:rsidP="00F0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2591" w14:textId="77777777" w:rsidR="00C472C7" w:rsidRDefault="00C472C7" w:rsidP="00F0311A">
      <w:pPr>
        <w:spacing w:after="0" w:line="240" w:lineRule="auto"/>
      </w:pPr>
      <w:r>
        <w:separator/>
      </w:r>
    </w:p>
  </w:footnote>
  <w:footnote w:type="continuationSeparator" w:id="0">
    <w:p w14:paraId="728939C5" w14:textId="77777777" w:rsidR="00C472C7" w:rsidRDefault="00C472C7" w:rsidP="00F0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898A" w14:textId="433788CE" w:rsidR="00E94D9A" w:rsidRDefault="0053621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80CF8" wp14:editId="27C3E735">
          <wp:simplePos x="0" y="0"/>
          <wp:positionH relativeFrom="column">
            <wp:posOffset>-922492</wp:posOffset>
          </wp:positionH>
          <wp:positionV relativeFrom="paragraph">
            <wp:posOffset>-440055</wp:posOffset>
          </wp:positionV>
          <wp:extent cx="7577149" cy="7135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49" cy="71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50B6"/>
    <w:multiLevelType w:val="hybridMultilevel"/>
    <w:tmpl w:val="2DB004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59F6"/>
    <w:multiLevelType w:val="hybridMultilevel"/>
    <w:tmpl w:val="08BEB4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50F60"/>
    <w:multiLevelType w:val="hybridMultilevel"/>
    <w:tmpl w:val="EB4C4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D15B4"/>
    <w:multiLevelType w:val="hybridMultilevel"/>
    <w:tmpl w:val="E806C936"/>
    <w:lvl w:ilvl="0" w:tplc="6D1094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97CD3"/>
    <w:multiLevelType w:val="hybridMultilevel"/>
    <w:tmpl w:val="228A7D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4447">
    <w:abstractNumId w:val="2"/>
  </w:num>
  <w:num w:numId="2" w16cid:durableId="1409616919">
    <w:abstractNumId w:val="1"/>
  </w:num>
  <w:num w:numId="3" w16cid:durableId="179125854">
    <w:abstractNumId w:val="0"/>
  </w:num>
  <w:num w:numId="4" w16cid:durableId="1795556421">
    <w:abstractNumId w:val="4"/>
  </w:num>
  <w:num w:numId="5" w16cid:durableId="1535389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2E"/>
    <w:rsid w:val="0028132E"/>
    <w:rsid w:val="002B1745"/>
    <w:rsid w:val="00354220"/>
    <w:rsid w:val="004125D9"/>
    <w:rsid w:val="004D693B"/>
    <w:rsid w:val="004F0395"/>
    <w:rsid w:val="00536217"/>
    <w:rsid w:val="00551207"/>
    <w:rsid w:val="005B35E9"/>
    <w:rsid w:val="005E6BC5"/>
    <w:rsid w:val="006E5DEF"/>
    <w:rsid w:val="006F2A3F"/>
    <w:rsid w:val="00746E4E"/>
    <w:rsid w:val="0077528D"/>
    <w:rsid w:val="007F2A62"/>
    <w:rsid w:val="008348A8"/>
    <w:rsid w:val="008E375C"/>
    <w:rsid w:val="0095295E"/>
    <w:rsid w:val="009D2E0E"/>
    <w:rsid w:val="009D62A3"/>
    <w:rsid w:val="00C17B8A"/>
    <w:rsid w:val="00C472C7"/>
    <w:rsid w:val="00C904CB"/>
    <w:rsid w:val="00D402BF"/>
    <w:rsid w:val="00D437AB"/>
    <w:rsid w:val="00E94D9A"/>
    <w:rsid w:val="00F0311A"/>
    <w:rsid w:val="00FA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C0E0C"/>
  <w15:chartTrackingRefBased/>
  <w15:docId w15:val="{17AEBC9C-F510-469B-8EDC-27486EA9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1A"/>
  </w:style>
  <w:style w:type="paragraph" w:styleId="Footer">
    <w:name w:val="footer"/>
    <w:basedOn w:val="Normal"/>
    <w:link w:val="FooterChar"/>
    <w:uiPriority w:val="99"/>
    <w:unhideWhenUsed/>
    <w:rsid w:val="00F03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1A"/>
  </w:style>
  <w:style w:type="character" w:styleId="Hyperlink">
    <w:name w:val="Hyperlink"/>
    <w:basedOn w:val="DefaultParagraphFont"/>
    <w:uiPriority w:val="99"/>
    <w:unhideWhenUsed/>
    <w:rsid w:val="004F03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3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uspicious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Curtis</dc:creator>
  <cp:keywords/>
  <dc:description/>
  <cp:lastModifiedBy>Paul Matthews</cp:lastModifiedBy>
  <cp:revision>3</cp:revision>
  <dcterms:created xsi:type="dcterms:W3CDTF">2022-06-09T03:47:00Z</dcterms:created>
  <dcterms:modified xsi:type="dcterms:W3CDTF">2022-06-09T04:10:00Z</dcterms:modified>
</cp:coreProperties>
</file>